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F2E81" w:rsidRPr="004F2E81" w:rsidTr="006325DF">
        <w:tc>
          <w:tcPr>
            <w:tcW w:w="9571" w:type="dxa"/>
          </w:tcPr>
          <w:p w:rsidR="004F2E81" w:rsidRPr="004F2E81" w:rsidRDefault="004F2E81" w:rsidP="004F2E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E81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1D662A" w:rsidRDefault="004F2E81" w:rsidP="001D6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Инфраструктурный лист по компетенции </w:t>
            </w:r>
          </w:p>
          <w:p w:rsidR="004F2E81" w:rsidRPr="008340F7" w:rsidRDefault="004F2E81" w:rsidP="00BD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F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D33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BD3312" w:rsidRPr="00BD33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D33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mobility</w:t>
            </w:r>
            <w:r w:rsidRPr="008340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:rsidR="006E3076" w:rsidRPr="001D662A" w:rsidRDefault="006E3076" w:rsidP="00E222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26D" w:rsidRDefault="004F1D96" w:rsidP="00E222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ГОРОДСКОЙ </w:t>
      </w:r>
      <w:r w:rsidR="00E2226D">
        <w:rPr>
          <w:rFonts w:ascii="Times New Roman" w:hAnsi="Times New Roman"/>
          <w:b/>
          <w:sz w:val="24"/>
          <w:szCs w:val="24"/>
        </w:rPr>
        <w:t>ЧЕМПИО</w:t>
      </w:r>
      <w:r>
        <w:rPr>
          <w:rFonts w:ascii="Times New Roman" w:hAnsi="Times New Roman"/>
          <w:b/>
          <w:sz w:val="24"/>
          <w:szCs w:val="24"/>
        </w:rPr>
        <w:t xml:space="preserve">НАТ </w:t>
      </w:r>
    </w:p>
    <w:p w:rsidR="006E3076" w:rsidRPr="00CD7014" w:rsidRDefault="00E2226D" w:rsidP="00E222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КОМПЕТЕНЦИИ</w:t>
      </w:r>
      <w:r w:rsidR="006E3076" w:rsidRPr="006E3076">
        <w:rPr>
          <w:rFonts w:ascii="Times New Roman" w:hAnsi="Times New Roman"/>
          <w:b/>
          <w:sz w:val="24"/>
          <w:szCs w:val="24"/>
        </w:rPr>
        <w:t xml:space="preserve"> </w:t>
      </w:r>
      <w:r w:rsidR="00BD3312">
        <w:rPr>
          <w:rFonts w:ascii="Times New Roman" w:hAnsi="Times New Roman"/>
          <w:b/>
          <w:color w:val="000000"/>
          <w:sz w:val="24"/>
          <w:szCs w:val="24"/>
        </w:rPr>
        <w:t>3</w:t>
      </w:r>
      <w:r w:rsidR="00BD3312" w:rsidRPr="00BD3312">
        <w:rPr>
          <w:rFonts w:ascii="Times New Roman" w:hAnsi="Times New Roman"/>
          <w:b/>
          <w:color w:val="000000"/>
          <w:sz w:val="24"/>
          <w:szCs w:val="24"/>
        </w:rPr>
        <w:t>2</w:t>
      </w:r>
      <w:r w:rsidR="006E3076" w:rsidRPr="00AD6A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D3312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BD3312" w:rsidRPr="00BD3312">
        <w:rPr>
          <w:rFonts w:ascii="Times New Roman" w:hAnsi="Times New Roman" w:cs="Times New Roman"/>
          <w:b/>
          <w:sz w:val="24"/>
          <w:szCs w:val="24"/>
        </w:rPr>
        <w:t>-</w:t>
      </w:r>
      <w:r w:rsidR="00BD3312">
        <w:rPr>
          <w:rFonts w:ascii="Times New Roman" w:hAnsi="Times New Roman" w:cs="Times New Roman"/>
          <w:b/>
          <w:sz w:val="24"/>
          <w:szCs w:val="24"/>
          <w:lang w:val="en-US"/>
        </w:rPr>
        <w:t>mobility</w:t>
      </w:r>
    </w:p>
    <w:p w:rsidR="006E3076" w:rsidRDefault="00BD3312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 модуля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>, В, С,</w:t>
      </w:r>
      <w:r w:rsidR="006E3076">
        <w:rPr>
          <w:rFonts w:ascii="Times New Roman" w:hAnsi="Times New Roman"/>
          <w:sz w:val="24"/>
          <w:szCs w:val="24"/>
        </w:rPr>
        <w:t xml:space="preserve"> по одному рабочему месту на модуль.</w:t>
      </w:r>
    </w:p>
    <w:p w:rsidR="00CD7014" w:rsidRDefault="00BD3312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модуль по 1 час</w:t>
      </w:r>
      <w:r w:rsidR="00CD7014">
        <w:rPr>
          <w:rFonts w:ascii="Times New Roman" w:hAnsi="Times New Roman"/>
          <w:sz w:val="24"/>
          <w:szCs w:val="24"/>
        </w:rPr>
        <w:t>.</w:t>
      </w:r>
    </w:p>
    <w:p w:rsidR="00CD7014" w:rsidRDefault="00CD7014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7014" w:rsidRDefault="00CD7014" w:rsidP="006E30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по оборудованию, инструменту, расходным материалам выставлены в качестве образцов и не являются обязательными к приобретению. Возможно приобретение аналогов с одинаковыми показателями.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CD7014" w:rsidTr="00C45B47">
        <w:tc>
          <w:tcPr>
            <w:tcW w:w="7763" w:type="dxa"/>
          </w:tcPr>
          <w:p w:rsidR="00CD7014" w:rsidRPr="00CD7014" w:rsidRDefault="00CD7014" w:rsidP="00CD70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014">
              <w:rPr>
                <w:rFonts w:ascii="Times New Roman" w:hAnsi="Times New Roman"/>
                <w:b/>
                <w:sz w:val="24"/>
                <w:szCs w:val="24"/>
              </w:rPr>
              <w:t>Общий список для модулей</w:t>
            </w:r>
          </w:p>
        </w:tc>
        <w:tc>
          <w:tcPr>
            <w:tcW w:w="1808" w:type="dxa"/>
          </w:tcPr>
          <w:p w:rsidR="00CD7014" w:rsidRPr="00CD7014" w:rsidRDefault="00CD7014" w:rsidP="00CD70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014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Стул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Бумага для печати</w:t>
            </w:r>
          </w:p>
        </w:tc>
        <w:tc>
          <w:tcPr>
            <w:tcW w:w="1808" w:type="dxa"/>
          </w:tcPr>
          <w:p w:rsidR="00CD7014" w:rsidRDefault="00EA3440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014" w:rsidTr="00C45B47">
        <w:tc>
          <w:tcPr>
            <w:tcW w:w="7763" w:type="dxa"/>
          </w:tcPr>
          <w:p w:rsidR="00CD7014" w:rsidRP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 w:rsidRPr="00CD7014">
              <w:rPr>
                <w:rFonts w:ascii="Times New Roman" w:hAnsi="Times New Roman"/>
                <w:sz w:val="24"/>
                <w:szCs w:val="24"/>
              </w:rPr>
              <w:t>Ящик для одежды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7014" w:rsidTr="00C45B47">
        <w:tc>
          <w:tcPr>
            <w:tcW w:w="7763" w:type="dxa"/>
          </w:tcPr>
          <w:p w:rsidR="00CD7014" w:rsidRP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Кулер для воды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Аптечка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Огнетушитель</w:t>
            </w:r>
          </w:p>
        </w:tc>
        <w:tc>
          <w:tcPr>
            <w:tcW w:w="1808" w:type="dxa"/>
          </w:tcPr>
          <w:p w:rsidR="00CD7014" w:rsidRDefault="00EA3440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Канцелярские принадлежности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 подключения 220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808" w:type="dxa"/>
          </w:tcPr>
          <w:p w:rsidR="00CD7014" w:rsidRDefault="004F1D96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Верстак</w:t>
            </w:r>
          </w:p>
        </w:tc>
        <w:tc>
          <w:tcPr>
            <w:tcW w:w="1808" w:type="dxa"/>
          </w:tcPr>
          <w:p w:rsidR="00CD7014" w:rsidRDefault="00CD7014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Урны для мусора</w:t>
            </w:r>
          </w:p>
        </w:tc>
        <w:tc>
          <w:tcPr>
            <w:tcW w:w="1808" w:type="dxa"/>
          </w:tcPr>
          <w:p w:rsidR="00CD7014" w:rsidRDefault="00EA3440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7014" w:rsidTr="00C45B47">
        <w:tc>
          <w:tcPr>
            <w:tcW w:w="7763" w:type="dxa"/>
          </w:tcPr>
          <w:p w:rsidR="00CD7014" w:rsidRDefault="00CD7014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Поддоны для отходов ГСМ</w:t>
            </w:r>
          </w:p>
        </w:tc>
        <w:tc>
          <w:tcPr>
            <w:tcW w:w="1808" w:type="dxa"/>
          </w:tcPr>
          <w:p w:rsidR="00CD7014" w:rsidRDefault="004F1D96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7014" w:rsidTr="00C45B47">
        <w:tc>
          <w:tcPr>
            <w:tcW w:w="7763" w:type="dxa"/>
          </w:tcPr>
          <w:p w:rsidR="00CD7014" w:rsidRPr="003168E9" w:rsidRDefault="003168E9" w:rsidP="006E30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Лампа переноска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</w:p>
        </w:tc>
        <w:tc>
          <w:tcPr>
            <w:tcW w:w="1808" w:type="dxa"/>
          </w:tcPr>
          <w:p w:rsidR="00CD7014" w:rsidRPr="004F1D96" w:rsidRDefault="004F1D96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68E9" w:rsidTr="00C45B47">
        <w:tc>
          <w:tcPr>
            <w:tcW w:w="7763" w:type="dxa"/>
          </w:tcPr>
          <w:p w:rsidR="003168E9" w:rsidRDefault="003168E9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 для материалов</w:t>
            </w:r>
          </w:p>
        </w:tc>
        <w:tc>
          <w:tcPr>
            <w:tcW w:w="1808" w:type="dxa"/>
          </w:tcPr>
          <w:p w:rsidR="003168E9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68E9" w:rsidTr="00C45B47">
        <w:tc>
          <w:tcPr>
            <w:tcW w:w="7763" w:type="dxa"/>
          </w:tcPr>
          <w:p w:rsidR="003168E9" w:rsidRDefault="003168E9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Диэлектрический коврик</w:t>
            </w:r>
          </w:p>
        </w:tc>
        <w:tc>
          <w:tcPr>
            <w:tcW w:w="1808" w:type="dxa"/>
          </w:tcPr>
          <w:p w:rsidR="003168E9" w:rsidRDefault="003168E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68E9" w:rsidTr="00C45B47">
        <w:tc>
          <w:tcPr>
            <w:tcW w:w="7763" w:type="dxa"/>
          </w:tcPr>
          <w:p w:rsidR="003168E9" w:rsidRDefault="003168E9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Веник, совок</w:t>
            </w:r>
          </w:p>
        </w:tc>
        <w:tc>
          <w:tcPr>
            <w:tcW w:w="1808" w:type="dxa"/>
          </w:tcPr>
          <w:p w:rsidR="003168E9" w:rsidRDefault="004F1D96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168E9" w:rsidTr="00C45B47">
        <w:tc>
          <w:tcPr>
            <w:tcW w:w="7763" w:type="dxa"/>
          </w:tcPr>
          <w:p w:rsidR="003168E9" w:rsidRDefault="004F1D96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Ветошь для рук</w:t>
            </w:r>
          </w:p>
        </w:tc>
        <w:tc>
          <w:tcPr>
            <w:tcW w:w="1808" w:type="dxa"/>
          </w:tcPr>
          <w:p w:rsidR="003168E9" w:rsidRDefault="003168E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5E1" w:rsidTr="00C45B47">
        <w:tc>
          <w:tcPr>
            <w:tcW w:w="7763" w:type="dxa"/>
          </w:tcPr>
          <w:p w:rsidR="008555E1" w:rsidRPr="00D27C89" w:rsidRDefault="008555E1" w:rsidP="00BD33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7C89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proofErr w:type="gramStart"/>
            <w:r w:rsidRPr="00D27C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 w:rsidRPr="00D27C8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BD3312" w:rsidRPr="00BD3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Компьютерная диагностика автомобиля </w:t>
            </w:r>
          </w:p>
        </w:tc>
        <w:tc>
          <w:tcPr>
            <w:tcW w:w="1808" w:type="dxa"/>
          </w:tcPr>
          <w:p w:rsidR="008555E1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5E1" w:rsidTr="00C45B47">
        <w:tc>
          <w:tcPr>
            <w:tcW w:w="7763" w:type="dxa"/>
          </w:tcPr>
          <w:p w:rsidR="008555E1" w:rsidRPr="00D27C89" w:rsidRDefault="00BD3312" w:rsidP="004A0D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</w:tc>
        <w:tc>
          <w:tcPr>
            <w:tcW w:w="1808" w:type="dxa"/>
          </w:tcPr>
          <w:p w:rsidR="008555E1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20CE" w:rsidTr="00C45B47">
        <w:tc>
          <w:tcPr>
            <w:tcW w:w="7763" w:type="dxa"/>
          </w:tcPr>
          <w:p w:rsidR="007E20CE" w:rsidRPr="00D27C89" w:rsidRDefault="00BD3312" w:rsidP="004A0D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Компьютерная диагностика</w:t>
            </w:r>
          </w:p>
        </w:tc>
        <w:tc>
          <w:tcPr>
            <w:tcW w:w="1808" w:type="dxa"/>
          </w:tcPr>
          <w:p w:rsidR="007E20CE" w:rsidRDefault="007E20CE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55E1" w:rsidTr="00C45B47">
        <w:tc>
          <w:tcPr>
            <w:tcW w:w="7763" w:type="dxa"/>
          </w:tcPr>
          <w:p w:rsidR="008555E1" w:rsidRPr="00D27C89" w:rsidRDefault="00BD3312" w:rsidP="004A0D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Листы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808" w:type="dxa"/>
          </w:tcPr>
          <w:p w:rsidR="008555E1" w:rsidRDefault="00BD3312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55E1" w:rsidTr="00C45B47">
        <w:tc>
          <w:tcPr>
            <w:tcW w:w="7763" w:type="dxa"/>
          </w:tcPr>
          <w:p w:rsidR="008555E1" w:rsidRDefault="00BD3312" w:rsidP="004A0D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808" w:type="dxa"/>
          </w:tcPr>
          <w:p w:rsidR="008555E1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20CE" w:rsidTr="00C45B47">
        <w:tc>
          <w:tcPr>
            <w:tcW w:w="7763" w:type="dxa"/>
          </w:tcPr>
          <w:p w:rsidR="007E20CE" w:rsidRDefault="00BD3312" w:rsidP="004A0DB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</w:p>
        </w:tc>
        <w:tc>
          <w:tcPr>
            <w:tcW w:w="1808" w:type="dxa"/>
          </w:tcPr>
          <w:p w:rsidR="007E20CE" w:rsidRDefault="007E20CE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20CE" w:rsidTr="00C45B47">
        <w:tc>
          <w:tcPr>
            <w:tcW w:w="7763" w:type="dxa"/>
          </w:tcPr>
          <w:p w:rsidR="007E20CE" w:rsidRDefault="007E20CE" w:rsidP="004A0DB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Расходный материал (провода, изо.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Материал и т.д.)</w:t>
            </w:r>
            <w:proofErr w:type="gramEnd"/>
          </w:p>
        </w:tc>
        <w:tc>
          <w:tcPr>
            <w:tcW w:w="1808" w:type="dxa"/>
          </w:tcPr>
          <w:p w:rsidR="007E20CE" w:rsidRDefault="007E20CE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20CE" w:rsidTr="00C45B47">
        <w:tc>
          <w:tcPr>
            <w:tcW w:w="7763" w:type="dxa"/>
          </w:tcPr>
          <w:p w:rsidR="007E20CE" w:rsidRDefault="007E20CE" w:rsidP="004A0D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детали</w:t>
            </w:r>
          </w:p>
        </w:tc>
        <w:tc>
          <w:tcPr>
            <w:tcW w:w="1808" w:type="dxa"/>
          </w:tcPr>
          <w:p w:rsidR="007E20CE" w:rsidRDefault="00EA3440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тех. заданию </w:t>
            </w:r>
          </w:p>
        </w:tc>
      </w:tr>
      <w:tr w:rsidR="008555E1" w:rsidTr="00C45B47">
        <w:tc>
          <w:tcPr>
            <w:tcW w:w="7763" w:type="dxa"/>
          </w:tcPr>
          <w:p w:rsidR="008555E1" w:rsidRDefault="007E20CE" w:rsidP="004A0D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Ветошь</w:t>
            </w:r>
          </w:p>
        </w:tc>
        <w:tc>
          <w:tcPr>
            <w:tcW w:w="1808" w:type="dxa"/>
          </w:tcPr>
          <w:p w:rsidR="008555E1" w:rsidRDefault="007E20CE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D3312" w:rsidTr="00C45B47">
        <w:tc>
          <w:tcPr>
            <w:tcW w:w="7763" w:type="dxa"/>
          </w:tcPr>
          <w:p w:rsidR="00BD3312" w:rsidRDefault="00BD3312" w:rsidP="004A0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D3312" w:rsidRDefault="00BD3312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B47" w:rsidTr="00C45B47">
        <w:tc>
          <w:tcPr>
            <w:tcW w:w="7763" w:type="dxa"/>
          </w:tcPr>
          <w:p w:rsidR="00C45B47" w:rsidRPr="00D27C89" w:rsidRDefault="00C45B47" w:rsidP="004F1D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7C89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proofErr w:type="gramStart"/>
            <w:r w:rsidRPr="00D27C89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D27C8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BD3312" w:rsidRPr="00BD3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лабораторном стенде подключить по схеме переднее и заднее освещение автомобиля</w:t>
            </w:r>
          </w:p>
        </w:tc>
        <w:tc>
          <w:tcPr>
            <w:tcW w:w="1808" w:type="dxa"/>
          </w:tcPr>
          <w:p w:rsidR="00C45B47" w:rsidRDefault="00C45B47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B47" w:rsidTr="00C45B47">
        <w:tc>
          <w:tcPr>
            <w:tcW w:w="7763" w:type="dxa"/>
          </w:tcPr>
          <w:p w:rsidR="00C45B47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стенд</w:t>
            </w:r>
          </w:p>
        </w:tc>
        <w:tc>
          <w:tcPr>
            <w:tcW w:w="1808" w:type="dxa"/>
          </w:tcPr>
          <w:p w:rsidR="00C45B47" w:rsidRDefault="00C45B47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5B47" w:rsidTr="00C45B47">
        <w:tc>
          <w:tcPr>
            <w:tcW w:w="7763" w:type="dxa"/>
          </w:tcPr>
          <w:p w:rsidR="00C45B47" w:rsidRDefault="00C45B47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карта</w:t>
            </w:r>
          </w:p>
        </w:tc>
        <w:tc>
          <w:tcPr>
            <w:tcW w:w="1808" w:type="dxa"/>
          </w:tcPr>
          <w:p w:rsidR="00C45B47" w:rsidRDefault="00C45B47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5B47" w:rsidTr="00C45B47">
        <w:tc>
          <w:tcPr>
            <w:tcW w:w="7763" w:type="dxa"/>
          </w:tcPr>
          <w:p w:rsidR="00C45B47" w:rsidRDefault="008555E1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Верстак</w:t>
            </w:r>
          </w:p>
        </w:tc>
        <w:tc>
          <w:tcPr>
            <w:tcW w:w="1808" w:type="dxa"/>
          </w:tcPr>
          <w:p w:rsidR="00C45B47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5B47" w:rsidTr="00C45B47">
        <w:tc>
          <w:tcPr>
            <w:tcW w:w="7763" w:type="dxa"/>
          </w:tcPr>
          <w:p w:rsidR="00C45B47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Мультиметр</w:t>
            </w:r>
            <w:proofErr w:type="spellEnd"/>
          </w:p>
        </w:tc>
        <w:tc>
          <w:tcPr>
            <w:tcW w:w="1808" w:type="dxa"/>
          </w:tcPr>
          <w:p w:rsidR="00C45B47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5B47" w:rsidTr="00C45B47">
        <w:tc>
          <w:tcPr>
            <w:tcW w:w="7763" w:type="dxa"/>
          </w:tcPr>
          <w:p w:rsidR="00C45B47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 подключения 220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808" w:type="dxa"/>
          </w:tcPr>
          <w:p w:rsidR="00C45B47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5B47" w:rsidTr="00C45B47">
        <w:tc>
          <w:tcPr>
            <w:tcW w:w="7763" w:type="dxa"/>
          </w:tcPr>
          <w:p w:rsidR="00C45B47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808" w:type="dxa"/>
          </w:tcPr>
          <w:p w:rsidR="00C45B47" w:rsidRDefault="00BD3312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45B47" w:rsidTr="00C45B47">
        <w:tc>
          <w:tcPr>
            <w:tcW w:w="7763" w:type="dxa"/>
          </w:tcPr>
          <w:p w:rsidR="00C45B47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Автомобильный аккумулятор</w:t>
            </w:r>
          </w:p>
        </w:tc>
        <w:tc>
          <w:tcPr>
            <w:tcW w:w="1808" w:type="dxa"/>
          </w:tcPr>
          <w:p w:rsidR="00C45B47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5B47" w:rsidTr="00C45B47">
        <w:tc>
          <w:tcPr>
            <w:tcW w:w="7763" w:type="dxa"/>
          </w:tcPr>
          <w:p w:rsidR="00C45B47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Панели стенда</w:t>
            </w:r>
          </w:p>
        </w:tc>
        <w:tc>
          <w:tcPr>
            <w:tcW w:w="1808" w:type="dxa"/>
          </w:tcPr>
          <w:p w:rsidR="00C45B47" w:rsidRDefault="008555E1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3439" w:rsidTr="00C45B47">
        <w:tc>
          <w:tcPr>
            <w:tcW w:w="7763" w:type="dxa"/>
          </w:tcPr>
          <w:p w:rsidR="00DF3439" w:rsidRDefault="00DF3439" w:rsidP="00CE17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Ветошь</w:t>
            </w:r>
          </w:p>
        </w:tc>
        <w:tc>
          <w:tcPr>
            <w:tcW w:w="1808" w:type="dxa"/>
          </w:tcPr>
          <w:p w:rsidR="00DF3439" w:rsidRDefault="00BD3312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3440" w:rsidTr="00C45B47">
        <w:tc>
          <w:tcPr>
            <w:tcW w:w="7763" w:type="dxa"/>
          </w:tcPr>
          <w:p w:rsidR="00EA3440" w:rsidRDefault="00EA3440" w:rsidP="006E30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A3440" w:rsidRDefault="00EA3440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B47" w:rsidTr="00C45B47">
        <w:tc>
          <w:tcPr>
            <w:tcW w:w="7763" w:type="dxa"/>
          </w:tcPr>
          <w:p w:rsidR="00C45B47" w:rsidRPr="00D27C89" w:rsidRDefault="00D27C89" w:rsidP="008555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7C89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proofErr w:type="gramStart"/>
            <w:r w:rsidRPr="00D27C89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proofErr w:type="gramEnd"/>
            <w:r w:rsidRPr="00D27C8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BD3312" w:rsidRPr="00BD3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Проверка и обслуживание АКБ</w:t>
            </w:r>
          </w:p>
        </w:tc>
        <w:tc>
          <w:tcPr>
            <w:tcW w:w="1808" w:type="dxa"/>
          </w:tcPr>
          <w:p w:rsidR="00C45B47" w:rsidRDefault="00C45B47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C89" w:rsidTr="00C45B47">
        <w:tc>
          <w:tcPr>
            <w:tcW w:w="7763" w:type="dxa"/>
          </w:tcPr>
          <w:p w:rsidR="00D27C89" w:rsidRPr="00D27C89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Автомобильный аккумулятор</w:t>
            </w:r>
          </w:p>
        </w:tc>
        <w:tc>
          <w:tcPr>
            <w:tcW w:w="1808" w:type="dxa"/>
          </w:tcPr>
          <w:p w:rsidR="00D27C89" w:rsidRDefault="00D27C8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7C89" w:rsidTr="00C45B47">
        <w:tc>
          <w:tcPr>
            <w:tcW w:w="7763" w:type="dxa"/>
          </w:tcPr>
          <w:p w:rsidR="00D27C89" w:rsidRPr="00D27C89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Нагрузочная вилка</w:t>
            </w:r>
          </w:p>
        </w:tc>
        <w:tc>
          <w:tcPr>
            <w:tcW w:w="1808" w:type="dxa"/>
          </w:tcPr>
          <w:p w:rsidR="00D27C89" w:rsidRDefault="00D27C8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20CE" w:rsidTr="00C45B47">
        <w:tc>
          <w:tcPr>
            <w:tcW w:w="7763" w:type="dxa"/>
          </w:tcPr>
          <w:p w:rsidR="007E20CE" w:rsidRPr="007E20CE" w:rsidRDefault="00BD3312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Ареометр</w:t>
            </w:r>
          </w:p>
        </w:tc>
        <w:tc>
          <w:tcPr>
            <w:tcW w:w="1808" w:type="dxa"/>
          </w:tcPr>
          <w:p w:rsidR="007E20CE" w:rsidRDefault="00EA3440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7C89" w:rsidTr="00C45B47">
        <w:tc>
          <w:tcPr>
            <w:tcW w:w="7763" w:type="dxa"/>
          </w:tcPr>
          <w:p w:rsidR="00D27C89" w:rsidRDefault="00D27C89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Мультиметр</w:t>
            </w:r>
          </w:p>
        </w:tc>
        <w:tc>
          <w:tcPr>
            <w:tcW w:w="1808" w:type="dxa"/>
          </w:tcPr>
          <w:p w:rsidR="00D27C89" w:rsidRDefault="00D27C8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7C89" w:rsidTr="00C45B47">
        <w:tc>
          <w:tcPr>
            <w:tcW w:w="7763" w:type="dxa"/>
          </w:tcPr>
          <w:p w:rsidR="00D27C89" w:rsidRDefault="00D27C89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Набор предохранителей </w:t>
            </w:r>
          </w:p>
        </w:tc>
        <w:tc>
          <w:tcPr>
            <w:tcW w:w="1808" w:type="dxa"/>
          </w:tcPr>
          <w:p w:rsidR="00D27C89" w:rsidRDefault="00D27C8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27C89" w:rsidTr="00C45B47">
        <w:tc>
          <w:tcPr>
            <w:tcW w:w="7763" w:type="dxa"/>
          </w:tcPr>
          <w:p w:rsidR="00D27C89" w:rsidRDefault="00D27C89" w:rsidP="006E307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Расходный материал (провода, изо.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Материал и т.д.)</w:t>
            </w:r>
            <w:proofErr w:type="gramEnd"/>
          </w:p>
        </w:tc>
        <w:tc>
          <w:tcPr>
            <w:tcW w:w="1808" w:type="dxa"/>
          </w:tcPr>
          <w:p w:rsidR="00D27C89" w:rsidRDefault="00D27C8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комплекта</w:t>
            </w:r>
          </w:p>
        </w:tc>
      </w:tr>
      <w:tr w:rsidR="00D27C89" w:rsidTr="00C45B47">
        <w:tc>
          <w:tcPr>
            <w:tcW w:w="7763" w:type="dxa"/>
          </w:tcPr>
          <w:p w:rsidR="00D27C89" w:rsidRDefault="00D27C89" w:rsidP="006E30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детали</w:t>
            </w:r>
          </w:p>
        </w:tc>
        <w:tc>
          <w:tcPr>
            <w:tcW w:w="1808" w:type="dxa"/>
          </w:tcPr>
          <w:p w:rsidR="00D27C89" w:rsidRDefault="00D27C89" w:rsidP="00C45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тех. заданию</w:t>
            </w:r>
          </w:p>
        </w:tc>
      </w:tr>
      <w:tr w:rsidR="003A5296" w:rsidTr="003A5296">
        <w:tc>
          <w:tcPr>
            <w:tcW w:w="7763" w:type="dxa"/>
          </w:tcPr>
          <w:p w:rsidR="00EA3440" w:rsidRDefault="00EA3440" w:rsidP="00EA3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5296" w:rsidRDefault="003A5296" w:rsidP="00EA3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Инструменты и материалы, которые необходимо иметь участнику при себе</w:t>
            </w:r>
          </w:p>
        </w:tc>
        <w:tc>
          <w:tcPr>
            <w:tcW w:w="1808" w:type="dxa"/>
          </w:tcPr>
          <w:p w:rsidR="003A5296" w:rsidRDefault="003A5296" w:rsidP="00CD70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296" w:rsidTr="003A5296">
        <w:tc>
          <w:tcPr>
            <w:tcW w:w="7763" w:type="dxa"/>
          </w:tcPr>
          <w:p w:rsidR="003A5296" w:rsidRP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одежда</w:t>
            </w:r>
          </w:p>
        </w:tc>
        <w:tc>
          <w:tcPr>
            <w:tcW w:w="1808" w:type="dxa"/>
          </w:tcPr>
          <w:p w:rsidR="003A5296" w:rsidRP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296" w:rsidTr="003A5296">
        <w:tc>
          <w:tcPr>
            <w:tcW w:w="7763" w:type="dxa"/>
          </w:tcPr>
          <w:p w:rsidR="003A5296" w:rsidRP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обувь </w:t>
            </w:r>
            <w:r w:rsidRPr="003A529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F3439">
              <w:rPr>
                <w:rFonts w:ascii="Times New Roman" w:hAnsi="Times New Roman" w:cs="Times New Roman"/>
                <w:sz w:val="24"/>
                <w:szCs w:val="24"/>
              </w:rPr>
              <w:t>ботинки с твердыми носками)</w:t>
            </w:r>
          </w:p>
        </w:tc>
        <w:tc>
          <w:tcPr>
            <w:tcW w:w="1808" w:type="dxa"/>
          </w:tcPr>
          <w:p w:rsidR="003A5296" w:rsidRP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296" w:rsidTr="003A5296">
        <w:tc>
          <w:tcPr>
            <w:tcW w:w="7763" w:type="dxa"/>
          </w:tcPr>
          <w:p w:rsid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808" w:type="dxa"/>
          </w:tcPr>
          <w:p w:rsid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296" w:rsidTr="003A5296">
        <w:tc>
          <w:tcPr>
            <w:tcW w:w="7763" w:type="dxa"/>
          </w:tcPr>
          <w:p w:rsid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х/б</w:t>
            </w:r>
          </w:p>
        </w:tc>
        <w:tc>
          <w:tcPr>
            <w:tcW w:w="1808" w:type="dxa"/>
          </w:tcPr>
          <w:p w:rsid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296" w:rsidTr="003A5296">
        <w:tc>
          <w:tcPr>
            <w:tcW w:w="7763" w:type="dxa"/>
          </w:tcPr>
          <w:p w:rsid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Тестер цифровой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8" w:type="dxa"/>
          </w:tcPr>
          <w:p w:rsidR="003A5296" w:rsidRDefault="003A5296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0D67" w:rsidTr="003A5296">
        <w:tc>
          <w:tcPr>
            <w:tcW w:w="7763" w:type="dxa"/>
          </w:tcPr>
          <w:p w:rsidR="00C10D67" w:rsidRDefault="00C10D67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Съемник стопорных колец</w:t>
            </w:r>
          </w:p>
        </w:tc>
        <w:tc>
          <w:tcPr>
            <w:tcW w:w="1808" w:type="dxa"/>
          </w:tcPr>
          <w:p w:rsidR="00C10D67" w:rsidRDefault="00C10D67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440" w:rsidTr="003A5296">
        <w:tc>
          <w:tcPr>
            <w:tcW w:w="7763" w:type="dxa"/>
          </w:tcPr>
          <w:p w:rsidR="00EA3440" w:rsidRDefault="00EA3440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щупов</w:t>
            </w:r>
          </w:p>
        </w:tc>
        <w:tc>
          <w:tcPr>
            <w:tcW w:w="1808" w:type="dxa"/>
          </w:tcPr>
          <w:p w:rsidR="00EA3440" w:rsidRDefault="00EA3440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296" w:rsidTr="003A5296">
        <w:tc>
          <w:tcPr>
            <w:tcW w:w="7763" w:type="dxa"/>
          </w:tcPr>
          <w:p w:rsidR="003A5296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автоэлектрика</w:t>
            </w:r>
          </w:p>
        </w:tc>
        <w:tc>
          <w:tcPr>
            <w:tcW w:w="1808" w:type="dxa"/>
          </w:tcPr>
          <w:p w:rsidR="003A5296" w:rsidRDefault="00BD62F5" w:rsidP="00CD7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D4CEA" w:rsidRDefault="003D4CEA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62F5" w:rsidRDefault="00BD62F5" w:rsidP="00CD70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42F9" w:rsidRDefault="007142F9" w:rsidP="00AA0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142F9" w:rsidSect="003D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99" w:rsidRDefault="003C2B99" w:rsidP="00E86527">
      <w:pPr>
        <w:spacing w:after="0" w:line="240" w:lineRule="auto"/>
      </w:pPr>
      <w:r>
        <w:separator/>
      </w:r>
    </w:p>
  </w:endnote>
  <w:endnote w:type="continuationSeparator" w:id="0">
    <w:p w:rsidR="003C2B99" w:rsidRDefault="003C2B99" w:rsidP="00E8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99" w:rsidRDefault="003C2B99" w:rsidP="00E86527">
      <w:pPr>
        <w:spacing w:after="0" w:line="240" w:lineRule="auto"/>
      </w:pPr>
      <w:r>
        <w:separator/>
      </w:r>
    </w:p>
  </w:footnote>
  <w:footnote w:type="continuationSeparator" w:id="0">
    <w:p w:rsidR="003C2B99" w:rsidRDefault="003C2B99" w:rsidP="00E86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E81"/>
    <w:rsid w:val="000D6EF8"/>
    <w:rsid w:val="0015187B"/>
    <w:rsid w:val="00172CE7"/>
    <w:rsid w:val="001D662A"/>
    <w:rsid w:val="00207354"/>
    <w:rsid w:val="00290915"/>
    <w:rsid w:val="002B6B43"/>
    <w:rsid w:val="003168E9"/>
    <w:rsid w:val="00361D12"/>
    <w:rsid w:val="00362EDA"/>
    <w:rsid w:val="003A5296"/>
    <w:rsid w:val="003C2B99"/>
    <w:rsid w:val="003D4CEA"/>
    <w:rsid w:val="003F3182"/>
    <w:rsid w:val="00413F97"/>
    <w:rsid w:val="0047169D"/>
    <w:rsid w:val="004F1D96"/>
    <w:rsid w:val="004F2E81"/>
    <w:rsid w:val="00583894"/>
    <w:rsid w:val="00595240"/>
    <w:rsid w:val="005B27F8"/>
    <w:rsid w:val="00611F1A"/>
    <w:rsid w:val="006D3254"/>
    <w:rsid w:val="006E3076"/>
    <w:rsid w:val="007142F9"/>
    <w:rsid w:val="00732117"/>
    <w:rsid w:val="00736399"/>
    <w:rsid w:val="007E20CE"/>
    <w:rsid w:val="007F6A58"/>
    <w:rsid w:val="0081784C"/>
    <w:rsid w:val="008340F7"/>
    <w:rsid w:val="008555E1"/>
    <w:rsid w:val="008C28B6"/>
    <w:rsid w:val="008C53D7"/>
    <w:rsid w:val="0095447F"/>
    <w:rsid w:val="009B07A3"/>
    <w:rsid w:val="009B3809"/>
    <w:rsid w:val="00A15071"/>
    <w:rsid w:val="00A4420A"/>
    <w:rsid w:val="00AA0549"/>
    <w:rsid w:val="00B03623"/>
    <w:rsid w:val="00B04B0E"/>
    <w:rsid w:val="00B114E3"/>
    <w:rsid w:val="00B825E4"/>
    <w:rsid w:val="00BD3312"/>
    <w:rsid w:val="00BD62F5"/>
    <w:rsid w:val="00C10D67"/>
    <w:rsid w:val="00C45B47"/>
    <w:rsid w:val="00CD48B5"/>
    <w:rsid w:val="00CD7014"/>
    <w:rsid w:val="00CF6939"/>
    <w:rsid w:val="00D27C89"/>
    <w:rsid w:val="00D61B5A"/>
    <w:rsid w:val="00DA5BBC"/>
    <w:rsid w:val="00DF3439"/>
    <w:rsid w:val="00E0324E"/>
    <w:rsid w:val="00E2226D"/>
    <w:rsid w:val="00E86527"/>
    <w:rsid w:val="00EA3440"/>
    <w:rsid w:val="00EE54C6"/>
    <w:rsid w:val="00F8601C"/>
    <w:rsid w:val="00F91A89"/>
    <w:rsid w:val="00FA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E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362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8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6527"/>
  </w:style>
  <w:style w:type="paragraph" w:styleId="a7">
    <w:name w:val="footer"/>
    <w:basedOn w:val="a"/>
    <w:link w:val="a8"/>
    <w:uiPriority w:val="99"/>
    <w:semiHidden/>
    <w:unhideWhenUsed/>
    <w:rsid w:val="00E8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6527"/>
  </w:style>
  <w:style w:type="paragraph" w:styleId="a9">
    <w:name w:val="List Paragraph"/>
    <w:basedOn w:val="a"/>
    <w:uiPriority w:val="34"/>
    <w:qFormat/>
    <w:rsid w:val="00CF6939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63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Gulgenov.ATs</dc:creator>
  <cp:keywords/>
  <dc:description/>
  <cp:lastModifiedBy>108</cp:lastModifiedBy>
  <cp:revision>32</cp:revision>
  <dcterms:created xsi:type="dcterms:W3CDTF">2016-12-27T06:55:00Z</dcterms:created>
  <dcterms:modified xsi:type="dcterms:W3CDTF">2024-03-12T06:45:00Z</dcterms:modified>
</cp:coreProperties>
</file>